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0BE9" w14:textId="23F4B4A1" w:rsidR="00BB6291" w:rsidRDefault="00BB6291">
      <w:pPr>
        <w:jc w:val="center"/>
        <w:rPr>
          <w:rFonts w:ascii="Myriad Pro" w:hAnsi="Myriad Pro"/>
          <w:b/>
          <w:sz w:val="32"/>
          <w:szCs w:val="40"/>
        </w:rPr>
      </w:pPr>
      <w:r>
        <w:rPr>
          <w:noProof/>
        </w:rPr>
        <w:drawing>
          <wp:anchor distT="0" distB="0" distL="114300" distR="114300" simplePos="0" relativeHeight="251659264" behindDoc="1" locked="0" layoutInCell="1" allowOverlap="1" wp14:anchorId="7DC250D6" wp14:editId="4AC261E3">
            <wp:simplePos x="0" y="0"/>
            <wp:positionH relativeFrom="margin">
              <wp:align>center</wp:align>
            </wp:positionH>
            <wp:positionV relativeFrom="paragraph">
              <wp:posOffset>-464659</wp:posOffset>
            </wp:positionV>
            <wp:extent cx="4816475" cy="1327785"/>
            <wp:effectExtent l="0" t="0" r="0" b="0"/>
            <wp:wrapNone/>
            <wp:docPr id="1" name="Grafik 1" descr="Ein Bild, das Schrift,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Text, Grafiken, Grafikdesig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4816475" cy="1327785"/>
                    </a:xfrm>
                    <a:prstGeom prst="rect">
                      <a:avLst/>
                    </a:prstGeom>
                  </pic:spPr>
                </pic:pic>
              </a:graphicData>
            </a:graphic>
            <wp14:sizeRelH relativeFrom="page">
              <wp14:pctWidth>0</wp14:pctWidth>
            </wp14:sizeRelH>
            <wp14:sizeRelV relativeFrom="page">
              <wp14:pctHeight>0</wp14:pctHeight>
            </wp14:sizeRelV>
          </wp:anchor>
        </w:drawing>
      </w:r>
    </w:p>
    <w:p w14:paraId="7059112C" w14:textId="77777777" w:rsidR="00BB6291" w:rsidRDefault="00BB6291">
      <w:pPr>
        <w:jc w:val="center"/>
        <w:rPr>
          <w:rFonts w:ascii="Myriad Pro" w:hAnsi="Myriad Pro"/>
          <w:b/>
          <w:sz w:val="32"/>
          <w:szCs w:val="40"/>
        </w:rPr>
      </w:pPr>
    </w:p>
    <w:p w14:paraId="703F4743" w14:textId="0FF2CAC1" w:rsidR="0020558D" w:rsidRPr="00D416E2" w:rsidRDefault="002F3510">
      <w:pPr>
        <w:jc w:val="center"/>
        <w:rPr>
          <w:rFonts w:ascii="Myriad Pro" w:hAnsi="Myriad Pro"/>
          <w:sz w:val="32"/>
          <w:szCs w:val="40"/>
        </w:rPr>
      </w:pPr>
      <w:proofErr w:type="spellStart"/>
      <w:r w:rsidRPr="00D416E2">
        <w:rPr>
          <w:rFonts w:ascii="Myriad Pro" w:hAnsi="Myriad Pro"/>
          <w:b/>
          <w:sz w:val="32"/>
          <w:szCs w:val="40"/>
        </w:rPr>
        <w:t>Selbstverpflichtungserklärung</w:t>
      </w:r>
      <w:proofErr w:type="spellEnd"/>
      <w:r w:rsidRPr="00D416E2">
        <w:rPr>
          <w:rFonts w:ascii="Myriad Pro" w:hAnsi="Myriad Pro"/>
          <w:b/>
          <w:sz w:val="32"/>
          <w:szCs w:val="40"/>
        </w:rPr>
        <w:t xml:space="preserve"> für </w:t>
      </w:r>
      <w:proofErr w:type="spellStart"/>
      <w:r w:rsidRPr="00D416E2">
        <w:rPr>
          <w:rFonts w:ascii="Myriad Pro" w:hAnsi="Myriad Pro"/>
          <w:b/>
          <w:sz w:val="32"/>
          <w:szCs w:val="40"/>
        </w:rPr>
        <w:t>Mitarbeitende</w:t>
      </w:r>
      <w:proofErr w:type="spellEnd"/>
      <w:r w:rsidR="001D7325" w:rsidRPr="00D416E2">
        <w:rPr>
          <w:rFonts w:ascii="Myriad Pro" w:hAnsi="Myriad Pro"/>
          <w:b/>
          <w:sz w:val="32"/>
          <w:szCs w:val="40"/>
        </w:rPr>
        <w:t xml:space="preserve"> </w:t>
      </w:r>
      <w:proofErr w:type="spellStart"/>
      <w:r w:rsidR="001D7325" w:rsidRPr="00D416E2">
        <w:rPr>
          <w:rFonts w:ascii="Myriad Pro" w:hAnsi="Myriad Pro"/>
          <w:b/>
          <w:sz w:val="32"/>
          <w:szCs w:val="40"/>
        </w:rPr>
        <w:t>bei</w:t>
      </w:r>
      <w:proofErr w:type="spellEnd"/>
      <w:r w:rsidR="001D7325" w:rsidRPr="00D416E2">
        <w:rPr>
          <w:rFonts w:ascii="Myriad Pro" w:hAnsi="Myriad Pro"/>
          <w:b/>
          <w:sz w:val="32"/>
          <w:szCs w:val="40"/>
        </w:rPr>
        <w:t xml:space="preserve"> der Initiative </w:t>
      </w:r>
      <w:proofErr w:type="spellStart"/>
      <w:r w:rsidR="001D7325" w:rsidRPr="00D416E2">
        <w:rPr>
          <w:rFonts w:ascii="Myriad Pro" w:hAnsi="Myriad Pro"/>
          <w:b/>
          <w:sz w:val="32"/>
          <w:szCs w:val="40"/>
        </w:rPr>
        <w:t>schoolkidz</w:t>
      </w:r>
      <w:proofErr w:type="spellEnd"/>
    </w:p>
    <w:p w14:paraId="0616F391" w14:textId="3B2003E4" w:rsidR="0020558D" w:rsidRPr="00D416E2" w:rsidRDefault="00344E29">
      <w:pPr>
        <w:rPr>
          <w:rFonts w:ascii="Myriad Pro" w:hAnsi="Myriad Pro"/>
          <w:sz w:val="28"/>
          <w:szCs w:val="32"/>
        </w:rPr>
      </w:pPr>
      <w:proofErr w:type="spellStart"/>
      <w:r w:rsidRPr="00D416E2">
        <w:rPr>
          <w:rFonts w:ascii="Myriad Pro" w:hAnsi="Myriad Pro"/>
          <w:b/>
          <w:sz w:val="28"/>
          <w:szCs w:val="32"/>
        </w:rPr>
        <w:t>Präambel</w:t>
      </w:r>
      <w:proofErr w:type="spellEnd"/>
      <w:r w:rsidRPr="00D416E2">
        <w:rPr>
          <w:rFonts w:ascii="Myriad Pro" w:hAnsi="Myriad Pro"/>
          <w:b/>
          <w:sz w:val="28"/>
          <w:szCs w:val="32"/>
        </w:rPr>
        <w:t xml:space="preserve"> </w:t>
      </w:r>
    </w:p>
    <w:p w14:paraId="4697887B" w14:textId="53B4EB9C" w:rsidR="007731AD" w:rsidRPr="007731AD" w:rsidRDefault="007731AD" w:rsidP="007731AD">
      <w:pPr>
        <w:rPr>
          <w:rFonts w:ascii="Myriad Pro" w:hAnsi="Myriad Pro"/>
          <w:sz w:val="24"/>
          <w:szCs w:val="24"/>
          <w:lang w:val="de-DE"/>
        </w:rPr>
      </w:pPr>
      <w:r w:rsidRPr="007731AD">
        <w:rPr>
          <w:rFonts w:ascii="Myriad Pro" w:hAnsi="Myriad Pro"/>
          <w:sz w:val="24"/>
          <w:szCs w:val="24"/>
          <w:lang w:val="de-DE"/>
        </w:rPr>
        <w:t>Als Mitarbeiter</w:t>
      </w:r>
      <w:r w:rsidRPr="00D416E2">
        <w:rPr>
          <w:rFonts w:ascii="Myriad Pro" w:hAnsi="Myriad Pro"/>
          <w:sz w:val="24"/>
          <w:szCs w:val="24"/>
          <w:lang w:val="de-DE"/>
        </w:rPr>
        <w:t>/i</w:t>
      </w:r>
      <w:r w:rsidRPr="007731AD">
        <w:rPr>
          <w:rFonts w:ascii="Myriad Pro" w:hAnsi="Myriad Pro"/>
          <w:sz w:val="24"/>
          <w:szCs w:val="24"/>
          <w:lang w:val="de-DE"/>
        </w:rPr>
        <w:t xml:space="preserve">nnen von </w:t>
      </w:r>
      <w:proofErr w:type="spellStart"/>
      <w:r w:rsidRPr="007731AD">
        <w:rPr>
          <w:rFonts w:ascii="Myriad Pro" w:hAnsi="Myriad Pro"/>
          <w:sz w:val="24"/>
          <w:szCs w:val="24"/>
          <w:lang w:val="de-DE"/>
        </w:rPr>
        <w:t>schoolkidz</w:t>
      </w:r>
      <w:proofErr w:type="spellEnd"/>
      <w:r w:rsidRPr="007731AD">
        <w:rPr>
          <w:rFonts w:ascii="Myriad Pro" w:hAnsi="Myriad Pro"/>
          <w:sz w:val="24"/>
          <w:szCs w:val="24"/>
          <w:lang w:val="de-DE"/>
        </w:rPr>
        <w:t xml:space="preserve"> tragen wir eine besondere Verantwortung für das Wohl und die Entwicklung der uns anvertrauten Kinder. Wir verstehen unsere Tätigkeit nicht nur als Unterstützung im schulischen Bereich, sondern auch als einen Raum, in dem Werte wie Respekt, Vertrauen, Empathie, Wertschätzung und Ehrlichkeit aktiv gelebt werden.</w:t>
      </w:r>
      <w:r w:rsidR="003D12F4">
        <w:rPr>
          <w:rFonts w:ascii="Myriad Pro" w:hAnsi="Myriad Pro"/>
          <w:sz w:val="24"/>
          <w:szCs w:val="24"/>
          <w:lang w:val="de-DE"/>
        </w:rPr>
        <w:t xml:space="preserve"> </w:t>
      </w:r>
      <w:r w:rsidRPr="007731AD">
        <w:rPr>
          <w:rFonts w:ascii="Myriad Pro" w:hAnsi="Myriad Pro"/>
          <w:sz w:val="24"/>
          <w:szCs w:val="24"/>
          <w:lang w:val="de-DE"/>
        </w:rPr>
        <w:t xml:space="preserve">Mit unserem Motto „loben und lachen“ wollen wir nicht nur das Positive betonen und Freude teilen, sondern die Kinder in ihrem Selbstwert stärken und zu einem größeren </w:t>
      </w:r>
      <w:r w:rsidR="0063492E" w:rsidRPr="00D416E2">
        <w:rPr>
          <w:rFonts w:ascii="Myriad Pro" w:hAnsi="Myriad Pro"/>
          <w:sz w:val="24"/>
          <w:szCs w:val="24"/>
          <w:lang w:val="de-DE"/>
        </w:rPr>
        <w:t>Selbstbewusstsein</w:t>
      </w:r>
      <w:r w:rsidRPr="007731AD">
        <w:rPr>
          <w:rFonts w:ascii="Myriad Pro" w:hAnsi="Myriad Pro"/>
          <w:sz w:val="24"/>
          <w:szCs w:val="24"/>
          <w:lang w:val="de-DE"/>
        </w:rPr>
        <w:t xml:space="preserve"> hinführen. </w:t>
      </w:r>
    </w:p>
    <w:p w14:paraId="16AB297E" w14:textId="77777777" w:rsidR="0020558D" w:rsidRPr="00D416E2" w:rsidRDefault="002F3510">
      <w:pPr>
        <w:rPr>
          <w:rFonts w:ascii="Myriad Pro" w:hAnsi="Myriad Pro"/>
          <w:sz w:val="28"/>
          <w:szCs w:val="32"/>
        </w:rPr>
      </w:pPr>
      <w:r w:rsidRPr="00D416E2">
        <w:rPr>
          <w:rFonts w:ascii="Myriad Pro" w:hAnsi="Myriad Pro"/>
          <w:b/>
          <w:sz w:val="28"/>
          <w:szCs w:val="32"/>
        </w:rPr>
        <w:t>1. Kindeswohl und Schutz</w:t>
      </w:r>
    </w:p>
    <w:p w14:paraId="3F638B68" w14:textId="54A9E3FD" w:rsidR="0020558D" w:rsidRPr="00D416E2" w:rsidRDefault="002F3510">
      <w:pPr>
        <w:rPr>
          <w:rFonts w:ascii="Myriad Pro" w:hAnsi="Myriad Pro"/>
          <w:sz w:val="24"/>
          <w:szCs w:val="24"/>
        </w:rPr>
      </w:pPr>
      <w:r w:rsidRPr="00D416E2">
        <w:rPr>
          <w:rFonts w:ascii="Myriad Pro" w:hAnsi="Myriad Pro"/>
          <w:sz w:val="24"/>
          <w:szCs w:val="24"/>
        </w:rPr>
        <w:t xml:space="preserve">Das Wohl und die Sicherheit der Kinder haben für mich oberste Priorität. Körperliche, seelische oder sexuelle Gewalt sowie jede Form von Misshandlung lehne ich strikt ab. Ich werde niemals körperliche Züchtigung oder erniedrigende Maßnahmen anwenden. Bei Verdacht auf Kindeswohlgefährdung melde ich dies unverzüglich an die </w:t>
      </w:r>
      <w:proofErr w:type="spellStart"/>
      <w:r w:rsidRPr="00D416E2">
        <w:rPr>
          <w:rFonts w:ascii="Myriad Pro" w:hAnsi="Myriad Pro"/>
          <w:sz w:val="24"/>
          <w:szCs w:val="24"/>
        </w:rPr>
        <w:t>zuständige</w:t>
      </w:r>
      <w:proofErr w:type="spellEnd"/>
      <w:r w:rsidRPr="00D416E2">
        <w:rPr>
          <w:rFonts w:ascii="Myriad Pro" w:hAnsi="Myriad Pro"/>
          <w:sz w:val="24"/>
          <w:szCs w:val="24"/>
        </w:rPr>
        <w:t xml:space="preserve"> </w:t>
      </w:r>
      <w:proofErr w:type="spellStart"/>
      <w:r w:rsidRPr="00D416E2">
        <w:rPr>
          <w:rFonts w:ascii="Myriad Pro" w:hAnsi="Myriad Pro"/>
          <w:sz w:val="24"/>
          <w:szCs w:val="24"/>
        </w:rPr>
        <w:t>Fachkraft</w:t>
      </w:r>
      <w:proofErr w:type="spellEnd"/>
      <w:r w:rsidR="00280D2A" w:rsidRPr="00D416E2">
        <w:rPr>
          <w:rFonts w:ascii="Myriad Pro" w:hAnsi="Myriad Pro"/>
          <w:sz w:val="24"/>
          <w:szCs w:val="24"/>
        </w:rPr>
        <w:t xml:space="preserve">. Diese </w:t>
      </w:r>
      <w:proofErr w:type="spellStart"/>
      <w:r w:rsidR="00280D2A" w:rsidRPr="00D416E2">
        <w:rPr>
          <w:rFonts w:ascii="Myriad Pro" w:hAnsi="Myriad Pro"/>
          <w:sz w:val="24"/>
          <w:szCs w:val="24"/>
        </w:rPr>
        <w:t>leitet</w:t>
      </w:r>
      <w:proofErr w:type="spellEnd"/>
      <w:r w:rsidR="00280D2A" w:rsidRPr="00D416E2">
        <w:rPr>
          <w:rFonts w:ascii="Myriad Pro" w:hAnsi="Myriad Pro"/>
          <w:sz w:val="24"/>
          <w:szCs w:val="24"/>
        </w:rPr>
        <w:t xml:space="preserve"> </w:t>
      </w:r>
      <w:proofErr w:type="spellStart"/>
      <w:r w:rsidR="00280D2A" w:rsidRPr="00D416E2">
        <w:rPr>
          <w:rFonts w:ascii="Myriad Pro" w:hAnsi="Myriad Pro"/>
          <w:sz w:val="24"/>
          <w:szCs w:val="24"/>
        </w:rPr>
        <w:t>bei</w:t>
      </w:r>
      <w:proofErr w:type="spellEnd"/>
      <w:r w:rsidR="00280D2A" w:rsidRPr="00D416E2">
        <w:rPr>
          <w:rFonts w:ascii="Myriad Pro" w:hAnsi="Myriad Pro"/>
          <w:sz w:val="24"/>
          <w:szCs w:val="24"/>
        </w:rPr>
        <w:t xml:space="preserve"> </w:t>
      </w:r>
      <w:proofErr w:type="spellStart"/>
      <w:r w:rsidR="00280D2A" w:rsidRPr="00D416E2">
        <w:rPr>
          <w:rFonts w:ascii="Myriad Pro" w:hAnsi="Myriad Pro"/>
          <w:sz w:val="24"/>
          <w:szCs w:val="24"/>
        </w:rPr>
        <w:t>Bedarf</w:t>
      </w:r>
      <w:proofErr w:type="spellEnd"/>
      <w:r w:rsidR="00280D2A" w:rsidRPr="00D416E2">
        <w:rPr>
          <w:rFonts w:ascii="Myriad Pro" w:hAnsi="Myriad Pro"/>
          <w:sz w:val="24"/>
          <w:szCs w:val="24"/>
        </w:rPr>
        <w:t xml:space="preserve"> </w:t>
      </w:r>
      <w:proofErr w:type="spellStart"/>
      <w:r w:rsidR="00280D2A" w:rsidRPr="00D416E2">
        <w:rPr>
          <w:rFonts w:ascii="Myriad Pro" w:hAnsi="Myriad Pro"/>
          <w:sz w:val="24"/>
          <w:szCs w:val="24"/>
        </w:rPr>
        <w:t>weitere</w:t>
      </w:r>
      <w:proofErr w:type="spellEnd"/>
      <w:r w:rsidR="00280D2A" w:rsidRPr="00D416E2">
        <w:rPr>
          <w:rFonts w:ascii="Myriad Pro" w:hAnsi="Myriad Pro"/>
          <w:sz w:val="24"/>
          <w:szCs w:val="24"/>
        </w:rPr>
        <w:t xml:space="preserve"> </w:t>
      </w:r>
      <w:proofErr w:type="spellStart"/>
      <w:r w:rsidR="00280D2A" w:rsidRPr="00D416E2">
        <w:rPr>
          <w:rFonts w:ascii="Myriad Pro" w:hAnsi="Myriad Pro"/>
          <w:sz w:val="24"/>
          <w:szCs w:val="24"/>
        </w:rPr>
        <w:t>Schritte</w:t>
      </w:r>
      <w:proofErr w:type="spellEnd"/>
      <w:r w:rsidR="00280D2A" w:rsidRPr="00D416E2">
        <w:rPr>
          <w:rFonts w:ascii="Myriad Pro" w:hAnsi="Myriad Pro"/>
          <w:sz w:val="24"/>
          <w:szCs w:val="24"/>
        </w:rPr>
        <w:t xml:space="preserve"> </w:t>
      </w:r>
      <w:proofErr w:type="spellStart"/>
      <w:r w:rsidR="00280D2A" w:rsidRPr="00D416E2">
        <w:rPr>
          <w:rFonts w:ascii="Myriad Pro" w:hAnsi="Myriad Pro"/>
          <w:sz w:val="24"/>
          <w:szCs w:val="24"/>
        </w:rPr>
        <w:t>ein</w:t>
      </w:r>
      <w:proofErr w:type="spellEnd"/>
      <w:r w:rsidR="005B25ED" w:rsidRPr="00D416E2">
        <w:rPr>
          <w:rFonts w:ascii="Myriad Pro" w:hAnsi="Myriad Pro"/>
          <w:sz w:val="24"/>
          <w:szCs w:val="24"/>
        </w:rPr>
        <w:t xml:space="preserve"> (</w:t>
      </w:r>
      <w:proofErr w:type="spellStart"/>
      <w:r w:rsidR="005B25ED" w:rsidRPr="00D416E2">
        <w:rPr>
          <w:rFonts w:ascii="Myriad Pro" w:hAnsi="Myriad Pro"/>
          <w:sz w:val="24"/>
          <w:szCs w:val="24"/>
        </w:rPr>
        <w:t>si</w:t>
      </w:r>
      <w:r w:rsidR="00657E79" w:rsidRPr="00D416E2">
        <w:rPr>
          <w:rFonts w:ascii="Myriad Pro" w:hAnsi="Myriad Pro"/>
          <w:sz w:val="24"/>
          <w:szCs w:val="24"/>
        </w:rPr>
        <w:t>e</w:t>
      </w:r>
      <w:r w:rsidR="005B25ED" w:rsidRPr="00D416E2">
        <w:rPr>
          <w:rFonts w:ascii="Myriad Pro" w:hAnsi="Myriad Pro"/>
          <w:sz w:val="24"/>
          <w:szCs w:val="24"/>
        </w:rPr>
        <w:t>he</w:t>
      </w:r>
      <w:proofErr w:type="spellEnd"/>
      <w:r w:rsidR="00651C12" w:rsidRPr="00D416E2">
        <w:rPr>
          <w:rFonts w:ascii="Myriad Pro" w:hAnsi="Myriad Pro"/>
          <w:sz w:val="24"/>
          <w:szCs w:val="24"/>
        </w:rPr>
        <w:t xml:space="preserve"> </w:t>
      </w:r>
      <w:proofErr w:type="spellStart"/>
      <w:r w:rsidR="00651C12" w:rsidRPr="00D416E2">
        <w:rPr>
          <w:rFonts w:ascii="Myriad Pro" w:hAnsi="Myriad Pro"/>
          <w:sz w:val="24"/>
          <w:szCs w:val="24"/>
        </w:rPr>
        <w:t>Meldekette</w:t>
      </w:r>
      <w:proofErr w:type="spellEnd"/>
      <w:r w:rsidR="00651C12" w:rsidRPr="00D416E2">
        <w:rPr>
          <w:rFonts w:ascii="Myriad Pro" w:hAnsi="Myriad Pro"/>
          <w:sz w:val="24"/>
          <w:szCs w:val="24"/>
        </w:rPr>
        <w:t xml:space="preserve"> </w:t>
      </w:r>
      <w:proofErr w:type="spellStart"/>
      <w:r w:rsidR="00651C12" w:rsidRPr="00D416E2">
        <w:rPr>
          <w:rFonts w:ascii="Myriad Pro" w:hAnsi="Myriad Pro"/>
          <w:sz w:val="24"/>
          <w:szCs w:val="24"/>
        </w:rPr>
        <w:t>unter</w:t>
      </w:r>
      <w:proofErr w:type="spellEnd"/>
      <w:r w:rsidR="00657E79" w:rsidRPr="00D416E2">
        <w:rPr>
          <w:rFonts w:ascii="Myriad Pro" w:hAnsi="Myriad Pro"/>
          <w:sz w:val="24"/>
          <w:szCs w:val="24"/>
        </w:rPr>
        <w:t xml:space="preserve"> Punkt 8 des </w:t>
      </w:r>
      <w:proofErr w:type="spellStart"/>
      <w:r w:rsidR="00657E79" w:rsidRPr="00D416E2">
        <w:rPr>
          <w:rFonts w:ascii="Myriad Pro" w:hAnsi="Myriad Pro"/>
          <w:sz w:val="24"/>
          <w:szCs w:val="24"/>
        </w:rPr>
        <w:t>Schutzkonzeptes</w:t>
      </w:r>
      <w:proofErr w:type="spellEnd"/>
      <w:r w:rsidRPr="00D416E2">
        <w:rPr>
          <w:rFonts w:ascii="Myriad Pro" w:hAnsi="Myriad Pro"/>
          <w:sz w:val="24"/>
          <w:szCs w:val="24"/>
        </w:rPr>
        <w:t>).</w:t>
      </w:r>
    </w:p>
    <w:p w14:paraId="68E7FD4E" w14:textId="77777777" w:rsidR="0020558D" w:rsidRPr="00D416E2" w:rsidRDefault="002F3510">
      <w:pPr>
        <w:rPr>
          <w:rFonts w:ascii="Myriad Pro" w:hAnsi="Myriad Pro"/>
          <w:sz w:val="28"/>
          <w:szCs w:val="32"/>
        </w:rPr>
      </w:pPr>
      <w:r w:rsidRPr="00D416E2">
        <w:rPr>
          <w:rFonts w:ascii="Myriad Pro" w:hAnsi="Myriad Pro"/>
          <w:b/>
          <w:sz w:val="28"/>
          <w:szCs w:val="32"/>
        </w:rPr>
        <w:t>2. Respekt, Wertschätzung und Nichtdiskriminierung</w:t>
      </w:r>
    </w:p>
    <w:p w14:paraId="26ED8216" w14:textId="77777777" w:rsidR="0020558D" w:rsidRPr="00D416E2" w:rsidRDefault="002F3510">
      <w:pPr>
        <w:rPr>
          <w:rFonts w:ascii="Myriad Pro" w:hAnsi="Myriad Pro"/>
          <w:sz w:val="24"/>
          <w:szCs w:val="24"/>
        </w:rPr>
      </w:pPr>
      <w:r w:rsidRPr="00D416E2">
        <w:rPr>
          <w:rFonts w:ascii="Myriad Pro" w:hAnsi="Myriad Pro"/>
          <w:sz w:val="24"/>
          <w:szCs w:val="24"/>
        </w:rPr>
        <w:t>Ich behandle alle Kinder unabhängig von Herkunft, Religion, sozialem Hintergrund, Sprache, Geschlecht, sexueller Orientierung, Behinderung oder sonstigen Merkmalen gleichwertig und respektvoll. Ich achte auf eine inklusive, rassismuskritische und kultursensible Haltung.</w:t>
      </w:r>
    </w:p>
    <w:p w14:paraId="00A45D4A" w14:textId="77777777" w:rsidR="0020558D" w:rsidRPr="00D416E2" w:rsidRDefault="002F3510">
      <w:pPr>
        <w:rPr>
          <w:rFonts w:ascii="Myriad Pro" w:hAnsi="Myriad Pro"/>
          <w:sz w:val="28"/>
          <w:szCs w:val="32"/>
        </w:rPr>
      </w:pPr>
      <w:r w:rsidRPr="00D416E2">
        <w:rPr>
          <w:rFonts w:ascii="Myriad Pro" w:hAnsi="Myriad Pro"/>
          <w:b/>
          <w:sz w:val="28"/>
          <w:szCs w:val="32"/>
        </w:rPr>
        <w:t>3. Vertraulichkeit und Datenschutz</w:t>
      </w:r>
    </w:p>
    <w:p w14:paraId="3C9B8473" w14:textId="77777777" w:rsidR="0020558D" w:rsidRPr="00D416E2" w:rsidRDefault="002F3510">
      <w:pPr>
        <w:rPr>
          <w:rFonts w:ascii="Myriad Pro" w:hAnsi="Myriad Pro"/>
          <w:sz w:val="24"/>
          <w:szCs w:val="24"/>
        </w:rPr>
      </w:pPr>
      <w:r w:rsidRPr="00D416E2">
        <w:rPr>
          <w:rFonts w:ascii="Myriad Pro" w:hAnsi="Myriad Pro"/>
          <w:sz w:val="24"/>
          <w:szCs w:val="24"/>
        </w:rPr>
        <w:t>Ich behandle personenbezogene Daten von Kindern, Eltern und Kolleg/innen vertraulich und entsprechend der geltenden Datenschutzbestimmungen (z. B. DSGVO). Informationen gebe ich nur an berechtigte Personen weiter und nur in dem Umfang, wie es für die Betreuung erforderlich ist.</w:t>
      </w:r>
    </w:p>
    <w:p w14:paraId="3534FBD5" w14:textId="77777777" w:rsidR="0020558D" w:rsidRPr="00D416E2" w:rsidRDefault="002F3510">
      <w:pPr>
        <w:rPr>
          <w:rFonts w:ascii="Myriad Pro" w:hAnsi="Myriad Pro"/>
          <w:sz w:val="28"/>
          <w:szCs w:val="32"/>
        </w:rPr>
      </w:pPr>
      <w:r w:rsidRPr="00D416E2">
        <w:rPr>
          <w:rFonts w:ascii="Myriad Pro" w:hAnsi="Myriad Pro"/>
          <w:b/>
          <w:sz w:val="28"/>
          <w:szCs w:val="32"/>
        </w:rPr>
        <w:lastRenderedPageBreak/>
        <w:t>4. Professionelle Grenzen und Rollenverständnis</w:t>
      </w:r>
    </w:p>
    <w:p w14:paraId="4CADE754" w14:textId="5659D2D3" w:rsidR="0020558D" w:rsidRPr="00D416E2" w:rsidRDefault="002F3510">
      <w:pPr>
        <w:rPr>
          <w:rFonts w:ascii="Myriad Pro" w:hAnsi="Myriad Pro"/>
          <w:sz w:val="24"/>
          <w:szCs w:val="24"/>
        </w:rPr>
      </w:pPr>
      <w:r w:rsidRPr="00D416E2">
        <w:rPr>
          <w:rFonts w:ascii="Myriad Pro" w:hAnsi="Myriad Pro"/>
          <w:sz w:val="24"/>
          <w:szCs w:val="24"/>
        </w:rPr>
        <w:t xml:space="preserve">Ich wahre professionelle Grenzen; Beziehungen zu Kindern erfolgen im Rahmen meiner beruflichen Rolle. Private Kontakte, insbesondere via Social Media, </w:t>
      </w:r>
      <w:proofErr w:type="spellStart"/>
      <w:r w:rsidR="002242E4" w:rsidRPr="00D416E2">
        <w:rPr>
          <w:rFonts w:ascii="Myriad Pro" w:hAnsi="Myriad Pro"/>
          <w:sz w:val="24"/>
          <w:szCs w:val="24"/>
        </w:rPr>
        <w:t>finden</w:t>
      </w:r>
      <w:proofErr w:type="spellEnd"/>
      <w:r w:rsidR="002242E4" w:rsidRPr="00D416E2">
        <w:rPr>
          <w:rFonts w:ascii="Myriad Pro" w:hAnsi="Myriad Pro"/>
          <w:sz w:val="24"/>
          <w:szCs w:val="24"/>
        </w:rPr>
        <w:t xml:space="preserve"> nicht </w:t>
      </w:r>
      <w:proofErr w:type="spellStart"/>
      <w:r w:rsidR="002242E4" w:rsidRPr="00D416E2">
        <w:rPr>
          <w:rFonts w:ascii="Myriad Pro" w:hAnsi="Myriad Pro"/>
          <w:sz w:val="24"/>
          <w:szCs w:val="24"/>
        </w:rPr>
        <w:t>statt</w:t>
      </w:r>
      <w:proofErr w:type="spellEnd"/>
      <w:r w:rsidRPr="00D416E2">
        <w:rPr>
          <w:rFonts w:ascii="Myriad Pro" w:hAnsi="Myriad Pro"/>
          <w:sz w:val="24"/>
          <w:szCs w:val="24"/>
        </w:rPr>
        <w:t>.</w:t>
      </w:r>
    </w:p>
    <w:p w14:paraId="46907042" w14:textId="77777777" w:rsidR="0020558D" w:rsidRPr="00D416E2" w:rsidRDefault="002F3510">
      <w:pPr>
        <w:rPr>
          <w:rFonts w:ascii="Myriad Pro" w:hAnsi="Myriad Pro"/>
          <w:sz w:val="28"/>
          <w:szCs w:val="32"/>
        </w:rPr>
      </w:pPr>
      <w:r w:rsidRPr="00D416E2">
        <w:rPr>
          <w:rFonts w:ascii="Myriad Pro" w:hAnsi="Myriad Pro"/>
          <w:b/>
          <w:sz w:val="28"/>
          <w:szCs w:val="32"/>
        </w:rPr>
        <w:t>5. Umgang mit Sprache und Kommunikation</w:t>
      </w:r>
    </w:p>
    <w:p w14:paraId="2E2F7FA6" w14:textId="77777777" w:rsidR="0020558D" w:rsidRPr="00D416E2" w:rsidRDefault="002F3510">
      <w:pPr>
        <w:rPr>
          <w:rFonts w:ascii="Myriad Pro" w:hAnsi="Myriad Pro"/>
          <w:sz w:val="24"/>
          <w:szCs w:val="24"/>
        </w:rPr>
      </w:pPr>
      <w:r w:rsidRPr="00D416E2">
        <w:rPr>
          <w:rFonts w:ascii="Myriad Pro" w:hAnsi="Myriad Pro"/>
          <w:sz w:val="24"/>
          <w:szCs w:val="24"/>
        </w:rPr>
        <w:t>Ich fördere eine klare, altersgemäße und respektvolle Kommunikation. Ich achte auf Verständlichkeit und unterstütze sprachliche Teilhabe. Ich vermeide abwertende oder stigmatisierende Formulierungen gegenüber Kindern oder Familien.</w:t>
      </w:r>
    </w:p>
    <w:p w14:paraId="6F40DDD1" w14:textId="77777777" w:rsidR="0020558D" w:rsidRPr="00D416E2" w:rsidRDefault="002F3510">
      <w:pPr>
        <w:rPr>
          <w:rFonts w:ascii="Myriad Pro" w:hAnsi="Myriad Pro"/>
          <w:sz w:val="28"/>
          <w:szCs w:val="32"/>
        </w:rPr>
      </w:pPr>
      <w:r w:rsidRPr="00D416E2">
        <w:rPr>
          <w:rFonts w:ascii="Myriad Pro" w:hAnsi="Myriad Pro"/>
          <w:b/>
          <w:sz w:val="28"/>
          <w:szCs w:val="32"/>
        </w:rPr>
        <w:t>6. Zusammenarbeit mit Eltern, Schule und Netzwerkpartnern</w:t>
      </w:r>
    </w:p>
    <w:p w14:paraId="268A84F4" w14:textId="77777777" w:rsidR="0020558D" w:rsidRPr="00D416E2" w:rsidRDefault="002F3510">
      <w:pPr>
        <w:rPr>
          <w:rFonts w:ascii="Myriad Pro" w:hAnsi="Myriad Pro"/>
          <w:sz w:val="24"/>
          <w:szCs w:val="24"/>
        </w:rPr>
      </w:pPr>
      <w:r w:rsidRPr="00D416E2">
        <w:rPr>
          <w:rFonts w:ascii="Myriad Pro" w:hAnsi="Myriad Pro"/>
          <w:sz w:val="24"/>
          <w:szCs w:val="24"/>
        </w:rPr>
        <w:t>Ich arbeite transparent und vertrauensvoll mit Eltern/Erziehungsberechtigten und den zuständigen Lehrkräften zusammen, informiere über wichtige Beobachtungen und respektiere die Rolle der Eltern. Ich unterstütze die Zusammenarbeit mit weiteren Fachstellen und Fachkräften, wenn dies dem Kindeswohl dient.</w:t>
      </w:r>
    </w:p>
    <w:p w14:paraId="2B1B3904" w14:textId="77777777" w:rsidR="0020558D" w:rsidRPr="00D416E2" w:rsidRDefault="002F3510">
      <w:pPr>
        <w:rPr>
          <w:rFonts w:ascii="Myriad Pro" w:hAnsi="Myriad Pro"/>
          <w:sz w:val="28"/>
          <w:szCs w:val="32"/>
        </w:rPr>
      </w:pPr>
      <w:r w:rsidRPr="00D416E2">
        <w:rPr>
          <w:rFonts w:ascii="Myriad Pro" w:hAnsi="Myriad Pro"/>
          <w:b/>
          <w:sz w:val="28"/>
          <w:szCs w:val="32"/>
        </w:rPr>
        <w:t>7. Sicherheit, Hygiene und Gesundheit</w:t>
      </w:r>
    </w:p>
    <w:p w14:paraId="4E672705" w14:textId="77777777" w:rsidR="0020558D" w:rsidRPr="00D416E2" w:rsidRDefault="002F3510">
      <w:pPr>
        <w:rPr>
          <w:rFonts w:ascii="Myriad Pro" w:hAnsi="Myriad Pro"/>
          <w:sz w:val="24"/>
          <w:szCs w:val="24"/>
        </w:rPr>
      </w:pPr>
      <w:r w:rsidRPr="00D416E2">
        <w:rPr>
          <w:rFonts w:ascii="Myriad Pro" w:hAnsi="Myriad Pro"/>
          <w:sz w:val="24"/>
          <w:szCs w:val="24"/>
        </w:rPr>
        <w:t>Ich halte die geltenden Sicherheits-, Hygiene- und Gesundheitsregeln ein (z. B. Erste-</w:t>
      </w:r>
      <w:proofErr w:type="spellStart"/>
      <w:r w:rsidRPr="00D416E2">
        <w:rPr>
          <w:rFonts w:ascii="Myriad Pro" w:hAnsi="Myriad Pro"/>
          <w:sz w:val="24"/>
          <w:szCs w:val="24"/>
        </w:rPr>
        <w:t>Hilfe</w:t>
      </w:r>
      <w:proofErr w:type="spellEnd"/>
      <w:r w:rsidRPr="00D416E2">
        <w:rPr>
          <w:rFonts w:ascii="Myriad Pro" w:hAnsi="Myriad Pro"/>
          <w:sz w:val="24"/>
          <w:szCs w:val="24"/>
        </w:rPr>
        <w:t>-</w:t>
      </w:r>
      <w:proofErr w:type="spellStart"/>
      <w:r w:rsidRPr="00D416E2">
        <w:rPr>
          <w:rFonts w:ascii="Myriad Pro" w:hAnsi="Myriad Pro"/>
          <w:sz w:val="24"/>
          <w:szCs w:val="24"/>
        </w:rPr>
        <w:t>Maßnahmen</w:t>
      </w:r>
      <w:proofErr w:type="spellEnd"/>
      <w:r w:rsidRPr="00D416E2">
        <w:rPr>
          <w:rFonts w:ascii="Myriad Pro" w:hAnsi="Myriad Pro"/>
          <w:sz w:val="24"/>
          <w:szCs w:val="24"/>
        </w:rPr>
        <w:t xml:space="preserve">, </w:t>
      </w:r>
      <w:proofErr w:type="spellStart"/>
      <w:r w:rsidRPr="00D416E2">
        <w:rPr>
          <w:rFonts w:ascii="Myriad Pro" w:hAnsi="Myriad Pro"/>
          <w:sz w:val="24"/>
          <w:szCs w:val="24"/>
        </w:rPr>
        <w:t>Infektionsschutz</w:t>
      </w:r>
      <w:proofErr w:type="spellEnd"/>
      <w:r w:rsidRPr="00D416E2">
        <w:rPr>
          <w:rFonts w:ascii="Myriad Pro" w:hAnsi="Myriad Pro"/>
          <w:sz w:val="24"/>
          <w:szCs w:val="24"/>
        </w:rPr>
        <w:t>). Bei Unfällen, Krankheitsfällen oder besonderen gesundheitlichen Bedürfnissen handle ich nach den vorgegebenen Prozessen und informiere unverzüglich die Verantwortlichen.</w:t>
      </w:r>
    </w:p>
    <w:p w14:paraId="6650B91D" w14:textId="77777777" w:rsidR="0020558D" w:rsidRPr="00D416E2" w:rsidRDefault="002F3510">
      <w:pPr>
        <w:rPr>
          <w:rFonts w:ascii="Myriad Pro" w:hAnsi="Myriad Pro"/>
          <w:sz w:val="28"/>
          <w:szCs w:val="32"/>
        </w:rPr>
      </w:pPr>
      <w:r w:rsidRPr="00D416E2">
        <w:rPr>
          <w:rFonts w:ascii="Myriad Pro" w:hAnsi="Myriad Pro"/>
          <w:b/>
          <w:sz w:val="28"/>
          <w:szCs w:val="32"/>
        </w:rPr>
        <w:t>8. Umgang mit Medien, Foto- und Filmaufnahmen</w:t>
      </w:r>
    </w:p>
    <w:p w14:paraId="41DA869F" w14:textId="13ADCD60" w:rsidR="0020558D" w:rsidRPr="00D416E2" w:rsidRDefault="002F3510">
      <w:pPr>
        <w:rPr>
          <w:rFonts w:ascii="Myriad Pro" w:hAnsi="Myriad Pro"/>
          <w:sz w:val="24"/>
          <w:szCs w:val="24"/>
        </w:rPr>
      </w:pPr>
      <w:r w:rsidRPr="00D416E2">
        <w:rPr>
          <w:rFonts w:ascii="Myriad Pro" w:hAnsi="Myriad Pro"/>
          <w:sz w:val="24"/>
          <w:szCs w:val="24"/>
        </w:rPr>
        <w:t xml:space="preserve">Ich fertige Fotos oder Videos von Kindern nur mit vorheriger schriftlicher Einwilligung der Erziehungsberechtigten und nur zu den vereinbarten Zwecken an. </w:t>
      </w:r>
    </w:p>
    <w:p w14:paraId="776B499D" w14:textId="77777777" w:rsidR="0020558D" w:rsidRPr="00D416E2" w:rsidRDefault="002F3510">
      <w:pPr>
        <w:rPr>
          <w:rFonts w:ascii="Myriad Pro" w:hAnsi="Myriad Pro"/>
          <w:sz w:val="28"/>
          <w:szCs w:val="32"/>
        </w:rPr>
      </w:pPr>
      <w:r w:rsidRPr="00D416E2">
        <w:rPr>
          <w:rFonts w:ascii="Myriad Pro" w:hAnsi="Myriad Pro"/>
          <w:b/>
          <w:sz w:val="28"/>
          <w:szCs w:val="32"/>
        </w:rPr>
        <w:t>9. Fortbildung, Reflexion und Supervision</w:t>
      </w:r>
    </w:p>
    <w:p w14:paraId="69F413A7" w14:textId="77777777" w:rsidR="0020558D" w:rsidRPr="00D416E2" w:rsidRDefault="002F3510">
      <w:pPr>
        <w:rPr>
          <w:rFonts w:ascii="Myriad Pro" w:hAnsi="Myriad Pro"/>
          <w:sz w:val="24"/>
          <w:szCs w:val="24"/>
        </w:rPr>
      </w:pPr>
      <w:r w:rsidRPr="00D416E2">
        <w:rPr>
          <w:rFonts w:ascii="Myriad Pro" w:hAnsi="Myriad Pro"/>
          <w:sz w:val="24"/>
          <w:szCs w:val="24"/>
        </w:rPr>
        <w:t>Ich nehme an verpflichtenden Fortbildungen, Einweisungen und Supervisionen teil, um meine pädagogische Arbeit zu sichern und weiterzuentwickeln. Ich bin bereit zur Reflexion meines Handelns und nehme Feedback an.</w:t>
      </w:r>
    </w:p>
    <w:p w14:paraId="53A2E507" w14:textId="77777777" w:rsidR="0020558D" w:rsidRPr="00D416E2" w:rsidRDefault="002F3510">
      <w:pPr>
        <w:rPr>
          <w:rFonts w:ascii="Myriad Pro" w:hAnsi="Myriad Pro"/>
          <w:sz w:val="28"/>
          <w:szCs w:val="32"/>
        </w:rPr>
      </w:pPr>
      <w:r w:rsidRPr="00D416E2">
        <w:rPr>
          <w:rFonts w:ascii="Myriad Pro" w:hAnsi="Myriad Pro"/>
          <w:b/>
          <w:sz w:val="28"/>
          <w:szCs w:val="32"/>
        </w:rPr>
        <w:t>10. Verpflichtung zu Zuverlässigkeit und Integrität</w:t>
      </w:r>
    </w:p>
    <w:p w14:paraId="2B3924F2" w14:textId="77777777" w:rsidR="0020558D" w:rsidRPr="00D416E2" w:rsidRDefault="002F3510">
      <w:pPr>
        <w:rPr>
          <w:rFonts w:ascii="Myriad Pro" w:hAnsi="Myriad Pro"/>
          <w:sz w:val="24"/>
          <w:szCs w:val="24"/>
        </w:rPr>
      </w:pPr>
      <w:r w:rsidRPr="00D416E2">
        <w:rPr>
          <w:rFonts w:ascii="Myriad Pro" w:hAnsi="Myriad Pro"/>
          <w:sz w:val="24"/>
          <w:szCs w:val="24"/>
        </w:rPr>
        <w:t>Ich erscheine pünktlich, zuverlässig und arbeite verantwortungsbewusst. Ich erfülle die mir übertragenen Aufgaben gewissenhaft und halte interne Regeln und Absprachen ein.</w:t>
      </w:r>
    </w:p>
    <w:p w14:paraId="24416323" w14:textId="77777777" w:rsidR="00D416E2" w:rsidRDefault="00D416E2">
      <w:pPr>
        <w:rPr>
          <w:rFonts w:ascii="Myriad Pro" w:hAnsi="Myriad Pro"/>
          <w:b/>
          <w:sz w:val="28"/>
          <w:szCs w:val="32"/>
        </w:rPr>
      </w:pPr>
    </w:p>
    <w:p w14:paraId="4A4B24DD" w14:textId="75A05DF4" w:rsidR="0020558D" w:rsidRPr="00D416E2" w:rsidRDefault="002F3510">
      <w:pPr>
        <w:rPr>
          <w:rFonts w:ascii="Myriad Pro" w:hAnsi="Myriad Pro"/>
          <w:sz w:val="28"/>
          <w:szCs w:val="32"/>
        </w:rPr>
      </w:pPr>
      <w:r w:rsidRPr="00D416E2">
        <w:rPr>
          <w:rFonts w:ascii="Myriad Pro" w:hAnsi="Myriad Pro"/>
          <w:b/>
          <w:sz w:val="28"/>
          <w:szCs w:val="32"/>
        </w:rPr>
        <w:lastRenderedPageBreak/>
        <w:t>11. Hintergrundprüfung</w:t>
      </w:r>
    </w:p>
    <w:p w14:paraId="3FD22108" w14:textId="68DDA4F6" w:rsidR="0020558D" w:rsidRPr="00D416E2" w:rsidRDefault="002F3510">
      <w:pPr>
        <w:rPr>
          <w:rFonts w:ascii="Myriad Pro" w:hAnsi="Myriad Pro"/>
          <w:sz w:val="24"/>
          <w:szCs w:val="24"/>
        </w:rPr>
      </w:pPr>
      <w:r w:rsidRPr="00D416E2">
        <w:rPr>
          <w:rFonts w:ascii="Myriad Pro" w:hAnsi="Myriad Pro"/>
          <w:sz w:val="24"/>
          <w:szCs w:val="24"/>
        </w:rPr>
        <w:t xml:space="preserve">Ich </w:t>
      </w:r>
      <w:proofErr w:type="spellStart"/>
      <w:r w:rsidR="009D7855" w:rsidRPr="00D416E2">
        <w:rPr>
          <w:rFonts w:ascii="Myriad Pro" w:hAnsi="Myriad Pro"/>
          <w:sz w:val="24"/>
          <w:szCs w:val="24"/>
        </w:rPr>
        <w:t>werde</w:t>
      </w:r>
      <w:proofErr w:type="spellEnd"/>
      <w:r w:rsidR="009D7855" w:rsidRPr="00D416E2">
        <w:rPr>
          <w:rFonts w:ascii="Myriad Pro" w:hAnsi="Myriad Pro"/>
          <w:sz w:val="24"/>
          <w:szCs w:val="24"/>
        </w:rPr>
        <w:t xml:space="preserve"> </w:t>
      </w:r>
      <w:proofErr w:type="spellStart"/>
      <w:r w:rsidR="009D7855" w:rsidRPr="00D416E2">
        <w:rPr>
          <w:rFonts w:ascii="Myriad Pro" w:hAnsi="Myriad Pro"/>
          <w:sz w:val="24"/>
          <w:szCs w:val="24"/>
        </w:rPr>
        <w:t>ein</w:t>
      </w:r>
      <w:proofErr w:type="spellEnd"/>
      <w:r w:rsidR="009D7855" w:rsidRPr="00D416E2">
        <w:rPr>
          <w:rFonts w:ascii="Myriad Pro" w:hAnsi="Myriad Pro"/>
          <w:sz w:val="24"/>
          <w:szCs w:val="24"/>
        </w:rPr>
        <w:t xml:space="preserve"> für die </w:t>
      </w:r>
      <w:proofErr w:type="spellStart"/>
      <w:r w:rsidR="009D7855" w:rsidRPr="00D416E2">
        <w:rPr>
          <w:rFonts w:ascii="Myriad Pro" w:hAnsi="Myriad Pro"/>
          <w:sz w:val="24"/>
          <w:szCs w:val="24"/>
        </w:rPr>
        <w:t>Tätigkeit</w:t>
      </w:r>
      <w:proofErr w:type="spellEnd"/>
      <w:r w:rsidR="009D7855" w:rsidRPr="00D416E2">
        <w:rPr>
          <w:rFonts w:ascii="Myriad Pro" w:hAnsi="Myriad Pro"/>
          <w:sz w:val="24"/>
          <w:szCs w:val="24"/>
        </w:rPr>
        <w:t xml:space="preserve"> </w:t>
      </w:r>
      <w:proofErr w:type="spellStart"/>
      <w:r w:rsidR="009D7855" w:rsidRPr="00D416E2">
        <w:rPr>
          <w:rFonts w:ascii="Myriad Pro" w:hAnsi="Myriad Pro"/>
          <w:sz w:val="24"/>
          <w:szCs w:val="24"/>
        </w:rPr>
        <w:t>erforderliches</w:t>
      </w:r>
      <w:proofErr w:type="spellEnd"/>
      <w:r w:rsidR="009D7855" w:rsidRPr="00D416E2">
        <w:rPr>
          <w:rFonts w:ascii="Myriad Pro" w:hAnsi="Myriad Pro"/>
          <w:sz w:val="24"/>
          <w:szCs w:val="24"/>
        </w:rPr>
        <w:t xml:space="preserve"> </w:t>
      </w:r>
      <w:proofErr w:type="spellStart"/>
      <w:r w:rsidR="009D7855" w:rsidRPr="00D416E2">
        <w:rPr>
          <w:rFonts w:ascii="Myriad Pro" w:hAnsi="Myriad Pro"/>
          <w:sz w:val="24"/>
          <w:szCs w:val="24"/>
        </w:rPr>
        <w:t>polizeiliches</w:t>
      </w:r>
      <w:proofErr w:type="spellEnd"/>
      <w:r w:rsidR="009D7855" w:rsidRPr="00D416E2">
        <w:rPr>
          <w:rFonts w:ascii="Myriad Pro" w:hAnsi="Myriad Pro"/>
          <w:sz w:val="24"/>
          <w:szCs w:val="24"/>
        </w:rPr>
        <w:t xml:space="preserve"> </w:t>
      </w:r>
      <w:proofErr w:type="spellStart"/>
      <w:r w:rsidR="009D7855" w:rsidRPr="00D416E2">
        <w:rPr>
          <w:rFonts w:ascii="Myriad Pro" w:hAnsi="Myriad Pro"/>
          <w:sz w:val="24"/>
          <w:szCs w:val="24"/>
        </w:rPr>
        <w:t>Führungszeugnis</w:t>
      </w:r>
      <w:proofErr w:type="spellEnd"/>
      <w:r w:rsidR="009D7855" w:rsidRPr="00D416E2">
        <w:rPr>
          <w:rFonts w:ascii="Myriad Pro" w:hAnsi="Myriad Pro"/>
          <w:sz w:val="24"/>
          <w:szCs w:val="24"/>
        </w:rPr>
        <w:t xml:space="preserve"> </w:t>
      </w:r>
      <w:proofErr w:type="spellStart"/>
      <w:r w:rsidR="009D7855" w:rsidRPr="00D416E2">
        <w:rPr>
          <w:rFonts w:ascii="Myriad Pro" w:hAnsi="Myriad Pro"/>
          <w:sz w:val="24"/>
          <w:szCs w:val="24"/>
        </w:rPr>
        <w:t>vorlegen</w:t>
      </w:r>
      <w:proofErr w:type="spellEnd"/>
      <w:r w:rsidR="009D7855" w:rsidRPr="00D416E2">
        <w:rPr>
          <w:rFonts w:ascii="Myriad Pro" w:hAnsi="Myriad Pro"/>
          <w:sz w:val="24"/>
          <w:szCs w:val="24"/>
        </w:rPr>
        <w:t xml:space="preserve">. </w:t>
      </w:r>
      <w:r w:rsidR="00EA67D3" w:rsidRPr="00D416E2">
        <w:rPr>
          <w:rFonts w:ascii="Myriad Pro" w:hAnsi="Myriad Pro"/>
          <w:sz w:val="24"/>
          <w:szCs w:val="24"/>
        </w:rPr>
        <w:t xml:space="preserve"> </w:t>
      </w:r>
    </w:p>
    <w:p w14:paraId="7AC99CC3" w14:textId="4EF9CDBB" w:rsidR="0020558D" w:rsidRPr="00D416E2" w:rsidRDefault="0020558D">
      <w:pPr>
        <w:rPr>
          <w:rFonts w:ascii="Myriad Pro" w:hAnsi="Myriad Pro"/>
          <w:sz w:val="24"/>
          <w:szCs w:val="24"/>
        </w:rPr>
      </w:pPr>
    </w:p>
    <w:p w14:paraId="423452BC" w14:textId="77777777" w:rsidR="00B20833" w:rsidRPr="00D416E2" w:rsidRDefault="00B20833" w:rsidP="00B20833">
      <w:pPr>
        <w:ind w:right="51"/>
        <w:jc w:val="both"/>
        <w:rPr>
          <w:rFonts w:ascii="Myriad Pro" w:eastAsia="FranklinGothicURWBoo" w:hAnsi="Myriad Pro" w:cs="FranklinGothicURWBoo"/>
          <w:b/>
          <w:bCs/>
          <w:color w:val="231F20"/>
          <w:sz w:val="24"/>
          <w:szCs w:val="24"/>
          <w:lang w:val="de-DE"/>
        </w:rPr>
      </w:pPr>
      <w:r w:rsidRPr="00D416E2">
        <w:rPr>
          <w:rFonts w:ascii="Myriad Pro" w:eastAsia="FranklinGothicURWBoo" w:hAnsi="Myriad Pro" w:cs="FranklinGothicURWBoo"/>
          <w:b/>
          <w:bCs/>
          <w:color w:val="231F20"/>
          <w:sz w:val="24"/>
          <w:szCs w:val="24"/>
          <w:lang w:val="de-DE"/>
        </w:rPr>
        <w:t xml:space="preserve">Ich erkläre, dass ich diesem Verhaltenskodex in jedem Punkt zustimme, dass ich das Schutzkonzept von </w:t>
      </w:r>
      <w:proofErr w:type="spellStart"/>
      <w:r w:rsidRPr="00D416E2">
        <w:rPr>
          <w:rFonts w:ascii="Myriad Pro" w:eastAsia="FranklinGothicURWBoo" w:hAnsi="Myriad Pro" w:cs="FranklinGothicURWBoo"/>
          <w:b/>
          <w:bCs/>
          <w:color w:val="231F20"/>
          <w:sz w:val="24"/>
          <w:szCs w:val="24"/>
          <w:lang w:val="de-DE"/>
        </w:rPr>
        <w:t>schoolkidz</w:t>
      </w:r>
      <w:proofErr w:type="spellEnd"/>
      <w:r w:rsidRPr="00D416E2">
        <w:rPr>
          <w:rFonts w:ascii="Myriad Pro" w:eastAsia="FranklinGothicURWBoo" w:hAnsi="Myriad Pro" w:cs="FranklinGothicURWBoo"/>
          <w:b/>
          <w:bCs/>
          <w:color w:val="231F20"/>
          <w:sz w:val="24"/>
          <w:szCs w:val="24"/>
          <w:lang w:val="de-DE"/>
        </w:rPr>
        <w:t xml:space="preserve"> ebenfalls erhalten habe und diesem zustimme und meine Mitarbeit dementsprechend ausüben werde.</w:t>
      </w:r>
    </w:p>
    <w:p w14:paraId="56DDDE85" w14:textId="77777777" w:rsidR="00B20833" w:rsidRPr="00D416E2" w:rsidRDefault="00B20833" w:rsidP="00B20833">
      <w:pPr>
        <w:ind w:right="51"/>
        <w:jc w:val="both"/>
        <w:rPr>
          <w:rFonts w:ascii="Myriad Pro" w:eastAsia="FranklinGothicURWBoo" w:hAnsi="Myriad Pro" w:cs="FranklinGothicURWBoo"/>
          <w:b/>
          <w:bCs/>
          <w:color w:val="231F20"/>
          <w:sz w:val="24"/>
          <w:szCs w:val="24"/>
          <w:lang w:val="de-DE"/>
        </w:rPr>
      </w:pPr>
      <w:r w:rsidRPr="00D416E2">
        <w:rPr>
          <w:rFonts w:ascii="Myriad Pro" w:eastAsia="FranklinGothicURWBoo" w:hAnsi="Myriad Pro" w:cs="FranklinGothicURWBoo"/>
          <w:b/>
          <w:bCs/>
          <w:color w:val="231F20"/>
          <w:sz w:val="24"/>
          <w:szCs w:val="24"/>
          <w:lang w:val="de-DE"/>
        </w:rPr>
        <w:t>Darüber hinaus erkläre ich:</w:t>
      </w:r>
    </w:p>
    <w:p w14:paraId="76E184E8" w14:textId="77777777" w:rsidR="00B20833" w:rsidRPr="00D416E2" w:rsidRDefault="00B20833" w:rsidP="00B20833">
      <w:pPr>
        <w:ind w:right="51"/>
        <w:jc w:val="both"/>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 xml:space="preserve">Im Falle von Übergriffen oder massiven Formen seelischer, körperlicher oder sexualisierter Gewalt gegenüber Mädchen, Jungen oder Mitarbeitenden greife ich unverzüglich ein und ziehe kompetente Hilfe hinzu. Die Vertrauensperson von </w:t>
      </w:r>
      <w:proofErr w:type="spellStart"/>
      <w:r w:rsidRPr="00D416E2">
        <w:rPr>
          <w:rFonts w:ascii="Myriad Pro" w:eastAsia="FranklinGothicURWBoo" w:hAnsi="Myriad Pro" w:cs="FranklinGothicURWBoo"/>
          <w:color w:val="231F20"/>
          <w:sz w:val="24"/>
          <w:szCs w:val="24"/>
          <w:lang w:val="de-DE"/>
        </w:rPr>
        <w:t>schoolkidz</w:t>
      </w:r>
      <w:proofErr w:type="spellEnd"/>
      <w:r w:rsidRPr="00D416E2">
        <w:rPr>
          <w:rFonts w:ascii="Myriad Pro" w:eastAsia="FranklinGothicURWBoo" w:hAnsi="Myriad Pro" w:cs="FranklinGothicURWBoo"/>
          <w:color w:val="231F20"/>
          <w:sz w:val="24"/>
          <w:szCs w:val="24"/>
          <w:lang w:val="de-DE"/>
        </w:rPr>
        <w:t xml:space="preserve"> wird in einem solchen Fall umgehend informiert.</w:t>
      </w:r>
    </w:p>
    <w:p w14:paraId="6397C47B" w14:textId="77777777" w:rsidR="00B20833" w:rsidRPr="00D416E2" w:rsidRDefault="00B20833" w:rsidP="00B20833">
      <w:pPr>
        <w:ind w:right="51"/>
        <w:jc w:val="both"/>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Mir ist bewusst, dass jede Form sexueller Handlung mit Schutzbefohlenen disziplinarische und gegebenenfalls strafrechtliche Konsequenzen nach sich zieht.</w:t>
      </w:r>
    </w:p>
    <w:p w14:paraId="50599EEA" w14:textId="77777777" w:rsidR="00B20833" w:rsidRPr="00D416E2" w:rsidRDefault="00B20833" w:rsidP="00B20833">
      <w:pPr>
        <w:ind w:right="51"/>
        <w:jc w:val="both"/>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 xml:space="preserve">Ich erkläre ausdrücklich, dass ich </w:t>
      </w:r>
      <w:r w:rsidRPr="00D416E2">
        <w:rPr>
          <w:rFonts w:ascii="Myriad Pro" w:eastAsia="FranklinGothicURWBoo" w:hAnsi="Myriad Pro" w:cs="FranklinGothicURWBoo"/>
          <w:b/>
          <w:bCs/>
          <w:color w:val="231F20"/>
          <w:sz w:val="24"/>
          <w:szCs w:val="24"/>
          <w:lang w:val="de-DE"/>
        </w:rPr>
        <w:t>nicht wegen einer Straftat im Zusammenhang mit sexualisierter Gewalt verurteilt wurde</w:t>
      </w:r>
      <w:r w:rsidRPr="00D416E2">
        <w:rPr>
          <w:rFonts w:ascii="Myriad Pro" w:eastAsia="FranklinGothicURWBoo" w:hAnsi="Myriad Pro" w:cs="FranklinGothicURWBoo"/>
          <w:color w:val="231F20"/>
          <w:sz w:val="24"/>
          <w:szCs w:val="24"/>
          <w:lang w:val="de-DE"/>
        </w:rPr>
        <w:t xml:space="preserve"> und dass aktuell </w:t>
      </w:r>
      <w:r w:rsidRPr="00D416E2">
        <w:rPr>
          <w:rFonts w:ascii="Myriad Pro" w:eastAsia="FranklinGothicURWBoo" w:hAnsi="Myriad Pro" w:cs="FranklinGothicURWBoo"/>
          <w:b/>
          <w:bCs/>
          <w:color w:val="231F20"/>
          <w:sz w:val="24"/>
          <w:szCs w:val="24"/>
          <w:lang w:val="de-DE"/>
        </w:rPr>
        <w:t>kein entsprechendes Ermittlungsverfahren gegen mich anhängig ist</w:t>
      </w:r>
      <w:r w:rsidRPr="00D416E2">
        <w:rPr>
          <w:rFonts w:ascii="Myriad Pro" w:eastAsia="FranklinGothicURWBoo" w:hAnsi="Myriad Pro" w:cs="FranklinGothicURWBoo"/>
          <w:color w:val="231F20"/>
          <w:sz w:val="24"/>
          <w:szCs w:val="24"/>
          <w:lang w:val="de-DE"/>
        </w:rPr>
        <w:t>.</w:t>
      </w:r>
    </w:p>
    <w:p w14:paraId="3B401BE6" w14:textId="77777777" w:rsidR="00B20833" w:rsidRPr="00D416E2" w:rsidRDefault="00B20833" w:rsidP="00B20833">
      <w:pPr>
        <w:ind w:right="51"/>
        <w:jc w:val="both"/>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 xml:space="preserve">Sollte ein solches Verfahren gegen mich eingeleitet werden, verpflichte ich mich, die Geschäftsführung oder Leitung von </w:t>
      </w:r>
      <w:proofErr w:type="spellStart"/>
      <w:r w:rsidRPr="00D416E2">
        <w:rPr>
          <w:rFonts w:ascii="Myriad Pro" w:eastAsia="FranklinGothicURWBoo" w:hAnsi="Myriad Pro" w:cs="FranklinGothicURWBoo"/>
          <w:color w:val="231F20"/>
          <w:sz w:val="24"/>
          <w:szCs w:val="24"/>
          <w:lang w:val="de-DE"/>
        </w:rPr>
        <w:t>schoolkidz</w:t>
      </w:r>
      <w:proofErr w:type="spellEnd"/>
      <w:r w:rsidRPr="00D416E2">
        <w:rPr>
          <w:rFonts w:ascii="Myriad Pro" w:eastAsia="FranklinGothicURWBoo" w:hAnsi="Myriad Pro" w:cs="FranklinGothicURWBoo"/>
          <w:color w:val="231F20"/>
          <w:sz w:val="24"/>
          <w:szCs w:val="24"/>
          <w:lang w:val="de-DE"/>
        </w:rPr>
        <w:t xml:space="preserve"> unverzüglich darüber zu informieren.</w:t>
      </w:r>
    </w:p>
    <w:p w14:paraId="009F0878" w14:textId="77777777" w:rsidR="00B20833" w:rsidRPr="00D416E2" w:rsidRDefault="00B20833" w:rsidP="00B20833">
      <w:pPr>
        <w:ind w:right="51"/>
        <w:jc w:val="both"/>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Diese Erklärung bezieht sich insbesondere auf folgende Paragraphen des Strafgesetzbuches (StGB): §§ 171, 174–174c, 176–180a, 181a, 182–184f, 225, 232–233a, 234, 235, 236.</w:t>
      </w:r>
    </w:p>
    <w:p w14:paraId="5CCFD5A4" w14:textId="77777777" w:rsidR="00B20833" w:rsidRPr="00D416E2" w:rsidRDefault="00B20833" w:rsidP="00B20833">
      <w:pPr>
        <w:spacing w:line="200" w:lineRule="exact"/>
        <w:rPr>
          <w:rFonts w:ascii="Myriad Pro" w:hAnsi="Myriad Pro"/>
          <w:sz w:val="24"/>
          <w:szCs w:val="24"/>
          <w:lang w:val="de-DE"/>
        </w:rPr>
      </w:pPr>
      <w:r w:rsidRPr="00D416E2">
        <w:rPr>
          <w:rFonts w:ascii="Myriad Pro" w:hAnsi="Myriad Pro"/>
          <w:sz w:val="24"/>
          <w:szCs w:val="24"/>
          <w:lang w:val="de-DE"/>
        </w:rPr>
        <w:t xml:space="preserve"> </w:t>
      </w:r>
    </w:p>
    <w:p w14:paraId="2C43D5FD"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p>
    <w:p w14:paraId="4175037B"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p>
    <w:p w14:paraId="411364D8"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w:t>
      </w:r>
    </w:p>
    <w:p w14:paraId="2010802C"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Ort, Datum, Unterschrift</w:t>
      </w:r>
    </w:p>
    <w:p w14:paraId="26EFF04C"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p>
    <w:p w14:paraId="5DE25A6A"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p>
    <w:p w14:paraId="4FB3874C" w14:textId="77777777" w:rsidR="00B20833" w:rsidRPr="00D416E2" w:rsidRDefault="00B20833" w:rsidP="00B20833">
      <w:pPr>
        <w:spacing w:line="200" w:lineRule="exact"/>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ab/>
      </w:r>
      <w:r w:rsidRPr="00D416E2">
        <w:rPr>
          <w:rFonts w:ascii="Myriad Pro" w:eastAsia="FranklinGothicURWBoo" w:hAnsi="Myriad Pro" w:cs="FranklinGothicURWBoo"/>
          <w:color w:val="231F20"/>
          <w:sz w:val="24"/>
          <w:szCs w:val="24"/>
          <w:lang w:val="de-DE"/>
        </w:rPr>
        <w:tab/>
      </w:r>
    </w:p>
    <w:p w14:paraId="1D7A9123" w14:textId="77777777" w:rsidR="00D416E2" w:rsidRPr="00D416E2" w:rsidRDefault="00B20833" w:rsidP="00D416E2">
      <w:pPr>
        <w:spacing w:line="200" w:lineRule="exact"/>
        <w:rPr>
          <w:rFonts w:ascii="Myriad Pro" w:eastAsia="FranklinGothicURWBoo" w:hAnsi="Myriad Pro" w:cs="FranklinGothicURWBoo"/>
          <w:color w:val="231F20"/>
          <w:sz w:val="24"/>
          <w:szCs w:val="24"/>
          <w:lang w:val="de-DE"/>
        </w:rPr>
      </w:pPr>
      <w:r w:rsidRPr="00D416E2">
        <w:rPr>
          <w:rFonts w:ascii="Myriad Pro" w:eastAsia="FranklinGothicURWBoo" w:hAnsi="Myriad Pro" w:cs="FranklinGothicURWBoo"/>
          <w:color w:val="231F20"/>
          <w:sz w:val="24"/>
          <w:szCs w:val="24"/>
          <w:lang w:val="de-DE"/>
        </w:rPr>
        <w:t>…………………………………………………………..</w:t>
      </w:r>
    </w:p>
    <w:p w14:paraId="652CA357" w14:textId="31CCEBB0" w:rsidR="00B20833" w:rsidRPr="00D416E2" w:rsidRDefault="00B20833" w:rsidP="00D416E2">
      <w:pPr>
        <w:spacing w:line="200" w:lineRule="exact"/>
        <w:rPr>
          <w:rFonts w:ascii="Myriad Pro" w:eastAsia="FranklinGothicURWBoo" w:hAnsi="Myriad Pro" w:cs="FranklinGothicURWBoo"/>
          <w:color w:val="231F20"/>
          <w:sz w:val="24"/>
          <w:szCs w:val="24"/>
          <w:lang w:val="de-DE"/>
        </w:rPr>
      </w:pPr>
      <w:r w:rsidRPr="00D416E2">
        <w:rPr>
          <w:rFonts w:ascii="Myriad Pro" w:eastAsia="FranklinGothicURWBoo" w:hAnsi="Myriad Pro"/>
          <w:color w:val="231F20"/>
          <w:sz w:val="24"/>
          <w:szCs w:val="24"/>
        </w:rPr>
        <w:t xml:space="preserve">Name in </w:t>
      </w:r>
      <w:proofErr w:type="spellStart"/>
      <w:r w:rsidRPr="00D416E2">
        <w:rPr>
          <w:rFonts w:ascii="Myriad Pro" w:eastAsia="FranklinGothicURWBoo" w:hAnsi="Myriad Pro"/>
          <w:color w:val="231F20"/>
          <w:sz w:val="24"/>
          <w:szCs w:val="24"/>
        </w:rPr>
        <w:t>Druckbuchstaben</w:t>
      </w:r>
      <w:proofErr w:type="spellEnd"/>
    </w:p>
    <w:p w14:paraId="0418B069" w14:textId="77777777" w:rsidR="00B20833" w:rsidRDefault="00B20833"/>
    <w:sectPr w:rsidR="00B20833" w:rsidSect="00034616">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swiss"/>
    <w:pitch w:val="variable"/>
    <w:sig w:usb0="E50002FF" w:usb1="500079DB" w:usb2="00000010" w:usb3="00000000" w:csb0="00000001" w:csb1="00000000"/>
  </w:font>
  <w:font w:name="Arial Unicode MS">
    <w:altName w:val="Yu Gothic"/>
    <w:panose1 w:val="020B0604020202020204"/>
    <w:charset w:val="0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GothicURWBoo">
    <w:altName w:val="Times New Roman"/>
    <w:panose1 w:val="00000000000000000000"/>
    <w:charset w:val="00"/>
    <w:family w:val="roman"/>
    <w:notTrueType/>
    <w:pitch w:val="variable"/>
    <w:sig w:usb0="00000001" w:usb1="500078F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63350419">
    <w:abstractNumId w:val="8"/>
  </w:num>
  <w:num w:numId="2" w16cid:durableId="1100759387">
    <w:abstractNumId w:val="6"/>
  </w:num>
  <w:num w:numId="3" w16cid:durableId="759061602">
    <w:abstractNumId w:val="5"/>
  </w:num>
  <w:num w:numId="4" w16cid:durableId="1217473399">
    <w:abstractNumId w:val="4"/>
  </w:num>
  <w:num w:numId="5" w16cid:durableId="760839075">
    <w:abstractNumId w:val="7"/>
  </w:num>
  <w:num w:numId="6" w16cid:durableId="1497191288">
    <w:abstractNumId w:val="3"/>
  </w:num>
  <w:num w:numId="7" w16cid:durableId="120156656">
    <w:abstractNumId w:val="2"/>
  </w:num>
  <w:num w:numId="8" w16cid:durableId="1403140805">
    <w:abstractNumId w:val="1"/>
  </w:num>
  <w:num w:numId="9" w16cid:durableId="119034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3FF"/>
    <w:rsid w:val="00055EA1"/>
    <w:rsid w:val="0006063C"/>
    <w:rsid w:val="00073FE1"/>
    <w:rsid w:val="000B7B88"/>
    <w:rsid w:val="000F37FF"/>
    <w:rsid w:val="0015074B"/>
    <w:rsid w:val="001D7325"/>
    <w:rsid w:val="0020558D"/>
    <w:rsid w:val="002242E4"/>
    <w:rsid w:val="00280D2A"/>
    <w:rsid w:val="0029639D"/>
    <w:rsid w:val="002F3510"/>
    <w:rsid w:val="00326F90"/>
    <w:rsid w:val="00344E29"/>
    <w:rsid w:val="003D12F4"/>
    <w:rsid w:val="00473BC4"/>
    <w:rsid w:val="005B25ED"/>
    <w:rsid w:val="00604FFF"/>
    <w:rsid w:val="0063492E"/>
    <w:rsid w:val="00643D68"/>
    <w:rsid w:val="00651C12"/>
    <w:rsid w:val="00657E79"/>
    <w:rsid w:val="006D1E61"/>
    <w:rsid w:val="007015A2"/>
    <w:rsid w:val="007731AD"/>
    <w:rsid w:val="00940D1A"/>
    <w:rsid w:val="00991F5B"/>
    <w:rsid w:val="009D7855"/>
    <w:rsid w:val="00A17FA7"/>
    <w:rsid w:val="00A8014A"/>
    <w:rsid w:val="00AA1D8D"/>
    <w:rsid w:val="00AD685C"/>
    <w:rsid w:val="00AE2F54"/>
    <w:rsid w:val="00AF36A5"/>
    <w:rsid w:val="00B20833"/>
    <w:rsid w:val="00B47730"/>
    <w:rsid w:val="00B909A2"/>
    <w:rsid w:val="00BB6291"/>
    <w:rsid w:val="00CB0664"/>
    <w:rsid w:val="00CF0AC7"/>
    <w:rsid w:val="00D416E2"/>
    <w:rsid w:val="00DC10E2"/>
    <w:rsid w:val="00E76A3A"/>
    <w:rsid w:val="00EA67D3"/>
    <w:rsid w:val="00EB3981"/>
    <w:rsid w:val="00F9532E"/>
    <w:rsid w:val="00FC693F"/>
    <w:rsid w:val="00FC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BA67C"/>
  <w14:defaultImageDpi w14:val="300"/>
  <w15:docId w15:val="{A2AB6AA7-1B6B-C348-A22C-259D7F38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zeichen">
    <w:name w:val="annotation reference"/>
    <w:basedOn w:val="Absatz-Standardschriftart"/>
    <w:uiPriority w:val="99"/>
    <w:semiHidden/>
    <w:unhideWhenUsed/>
    <w:rsid w:val="00473BC4"/>
    <w:rPr>
      <w:sz w:val="16"/>
      <w:szCs w:val="16"/>
    </w:rPr>
  </w:style>
  <w:style w:type="paragraph" w:styleId="Kommentartext">
    <w:name w:val="annotation text"/>
    <w:basedOn w:val="Standard"/>
    <w:link w:val="KommentartextZchn"/>
    <w:uiPriority w:val="99"/>
    <w:unhideWhenUsed/>
    <w:rsid w:val="00473BC4"/>
    <w:pPr>
      <w:spacing w:line="240" w:lineRule="auto"/>
    </w:pPr>
    <w:rPr>
      <w:sz w:val="20"/>
      <w:szCs w:val="20"/>
    </w:rPr>
  </w:style>
  <w:style w:type="character" w:customStyle="1" w:styleId="KommentartextZchn">
    <w:name w:val="Kommentartext Zchn"/>
    <w:basedOn w:val="Absatz-Standardschriftart"/>
    <w:link w:val="Kommentartext"/>
    <w:uiPriority w:val="99"/>
    <w:rsid w:val="00473BC4"/>
    <w:rPr>
      <w:sz w:val="20"/>
      <w:szCs w:val="20"/>
    </w:rPr>
  </w:style>
  <w:style w:type="paragraph" w:styleId="Kommentarthema">
    <w:name w:val="annotation subject"/>
    <w:basedOn w:val="Kommentartext"/>
    <w:next w:val="Kommentartext"/>
    <w:link w:val="KommentarthemaZchn"/>
    <w:uiPriority w:val="99"/>
    <w:semiHidden/>
    <w:unhideWhenUsed/>
    <w:rsid w:val="00473BC4"/>
    <w:rPr>
      <w:b/>
      <w:bCs/>
    </w:rPr>
  </w:style>
  <w:style w:type="character" w:customStyle="1" w:styleId="KommentarthemaZchn">
    <w:name w:val="Kommentarthema Zchn"/>
    <w:basedOn w:val="KommentartextZchn"/>
    <w:link w:val="Kommentarthema"/>
    <w:uiPriority w:val="99"/>
    <w:semiHidden/>
    <w:rsid w:val="00473BC4"/>
    <w:rPr>
      <w:b/>
      <w:bCs/>
      <w:sz w:val="20"/>
      <w:szCs w:val="20"/>
    </w:rPr>
  </w:style>
  <w:style w:type="paragraph" w:customStyle="1" w:styleId="Text">
    <w:name w:val="Text"/>
    <w:rsid w:val="00B2083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Philippe Turkauf</cp:lastModifiedBy>
  <cp:revision>35</cp:revision>
  <dcterms:created xsi:type="dcterms:W3CDTF">2026-01-08T08:24:00Z</dcterms:created>
  <dcterms:modified xsi:type="dcterms:W3CDTF">2026-01-08T18:27:00Z</dcterms:modified>
  <cp:category/>
</cp:coreProperties>
</file>